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723"/>
        <w:gridCol w:w="754"/>
        <w:gridCol w:w="8077"/>
      </w:tblGrid>
      <w:tr w:rsidR="00E76016" w14:paraId="29F4857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7DB17CE3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D1100A3" w14:textId="77777777" w:rsidR="00E76016" w:rsidRDefault="004B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24CC7C3D" wp14:editId="53C6EF40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0521D8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59443D67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Obec Březnice</w:t>
            </w:r>
          </w:p>
        </w:tc>
      </w:tr>
      <w:tr w:rsidR="00E76016" w14:paraId="74F5830A" w14:textId="77777777">
        <w:trPr>
          <w:cantSplit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FFE8B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EC4E0B5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31ED3ACC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00252131</w:t>
            </w:r>
          </w:p>
        </w:tc>
      </w:tr>
      <w:tr w:rsidR="00E76016" w14:paraId="7CF296DF" w14:textId="77777777">
        <w:trPr>
          <w:cantSplit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11C29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8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1F861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E76016" w14:paraId="60285E16" w14:textId="77777777">
        <w:trPr>
          <w:cantSplit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2EFF6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8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C6916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</w:tbl>
    <w:p w14:paraId="07AE695B" w14:textId="77777777" w:rsidR="00E76016" w:rsidRDefault="00E760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  <w:sectPr w:rsidR="00E76016">
          <w:headerReference w:type="default" r:id="rId7"/>
          <w:footerReference w:type="default" r:id="rId8"/>
          <w:headerReference w:type="first" r:id="rId9"/>
          <w:footerReference w:type="first" r:id="rId10"/>
          <w:pgSz w:w="11903" w:h="16833"/>
          <w:pgMar w:top="566" w:right="566" w:bottom="566" w:left="566" w:header="566" w:footer="566" w:gutter="0"/>
          <w:cols w:space="708"/>
          <w:noEndnote/>
          <w:titlePg/>
        </w:sectPr>
      </w:pPr>
    </w:p>
    <w:p w14:paraId="490C8919" w14:textId="77777777" w:rsidR="00E76016" w:rsidRDefault="00E760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  <w:sectPr w:rsidR="00E7601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3" w:h="16833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8"/>
        <w:gridCol w:w="8831"/>
      </w:tblGrid>
      <w:tr w:rsidR="00E76016" w14:paraId="16CE61FB" w14:textId="77777777">
        <w:trPr>
          <w:cantSplit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00F4510A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</w:tcPr>
          <w:p w14:paraId="37D58EA7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Rozpočtové opatření č. 10</w:t>
            </w:r>
          </w:p>
        </w:tc>
      </w:tr>
    </w:tbl>
    <w:p w14:paraId="069199CD" w14:textId="77777777" w:rsidR="00E76016" w:rsidRDefault="00E760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"/>
        <w:gridCol w:w="484"/>
        <w:gridCol w:w="216"/>
        <w:gridCol w:w="646"/>
        <w:gridCol w:w="108"/>
        <w:gridCol w:w="646"/>
        <w:gridCol w:w="646"/>
        <w:gridCol w:w="108"/>
        <w:gridCol w:w="1184"/>
        <w:gridCol w:w="108"/>
        <w:gridCol w:w="1184"/>
        <w:gridCol w:w="108"/>
        <w:gridCol w:w="4739"/>
      </w:tblGrid>
      <w:tr w:rsidR="00E76016" w14:paraId="3A588DDA" w14:textId="77777777">
        <w:trPr>
          <w:cantSplit/>
        </w:trPr>
        <w:tc>
          <w:tcPr>
            <w:tcW w:w="10769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C6091E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76016" w14:paraId="58B88D61" w14:textId="77777777">
        <w:trPr>
          <w:cantSplit/>
        </w:trPr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  <w:vAlign w:val="center"/>
          </w:tcPr>
          <w:p w14:paraId="7246C8BF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  <w:t>Název rozpočtového opatření:</w:t>
            </w:r>
          </w:p>
        </w:tc>
        <w:tc>
          <w:tcPr>
            <w:tcW w:w="883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903E73" w14:textId="357373FD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Rozpočtové opatření č.</w:t>
            </w:r>
            <w:r w:rsidR="00BB045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E76016" w14:paraId="2249CAB4" w14:textId="77777777">
        <w:trPr>
          <w:cantSplit/>
        </w:trPr>
        <w:tc>
          <w:tcPr>
            <w:tcW w:w="107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B14A6A5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76016" w14:paraId="3A0A660E" w14:textId="77777777">
        <w:trPr>
          <w:cantSplit/>
        </w:trPr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F22F2A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  <w:t>Popis rozpočtového opatření:</w:t>
            </w:r>
          </w:p>
        </w:tc>
        <w:tc>
          <w:tcPr>
            <w:tcW w:w="883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081494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76016" w14:paraId="00785BFB" w14:textId="77777777">
        <w:trPr>
          <w:cantSplit/>
        </w:trPr>
        <w:tc>
          <w:tcPr>
            <w:tcW w:w="107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BF9FD54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76016" w14:paraId="5F918B9E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6D6535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OdPa</w:t>
            </w:r>
            <w:proofErr w:type="spellEnd"/>
          </w:p>
        </w:tc>
        <w:tc>
          <w:tcPr>
            <w:tcW w:w="4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D05E80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Pol</w:t>
            </w:r>
            <w:proofErr w:type="spellEnd"/>
          </w:p>
        </w:tc>
        <w:tc>
          <w:tcPr>
            <w:tcW w:w="2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C614FA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Zj</w:t>
            </w:r>
            <w:proofErr w:type="spellEnd"/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1F8D0E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Uz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A732629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Orj</w:t>
            </w:r>
            <w:proofErr w:type="spellEnd"/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8B9EB9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Org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552960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Příjmy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211F9D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Výdaje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C6BEC6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4"/>
                <w:szCs w:val="14"/>
              </w:rPr>
              <w:t>Popis změny</w:t>
            </w:r>
          </w:p>
        </w:tc>
      </w:tr>
      <w:tr w:rsidR="00E76016" w14:paraId="17B9E7C5" w14:textId="77777777">
        <w:trPr>
          <w:cantSplit/>
        </w:trPr>
        <w:tc>
          <w:tcPr>
            <w:tcW w:w="107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DA6167F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76016" w14:paraId="49037BD9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51FD3E1E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B44DEA9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1381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C1EEA77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58E73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B06CCF5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1C485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D035A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573,42 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64FC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466FC5C9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daň z hazardu</w:t>
            </w:r>
          </w:p>
        </w:tc>
      </w:tr>
      <w:tr w:rsidR="00E76016" w14:paraId="2710A5ED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5B306C8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017DD0D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4112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E8836FC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20D4F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BB5462C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1E1D9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20FD5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2 700,00 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63B98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0A98E833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dotace veřejná správa</w:t>
            </w:r>
          </w:p>
        </w:tc>
      </w:tr>
      <w:tr w:rsidR="00E76016" w14:paraId="7AC66CBB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44BA2DD2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003612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57C9806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2132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7E0E3A4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9CCAA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67D778B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FC48B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3F96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18 756,00 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42715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4ADC26B9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nájem bytovka</w:t>
            </w:r>
          </w:p>
        </w:tc>
      </w:tr>
      <w:tr w:rsidR="00E76016" w14:paraId="4D438550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94646DC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003612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8192265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7492035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56ED7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D5A02EC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F0940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2BD35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17 148,00 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175BF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7B2ECB8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zálohy bytovka</w:t>
            </w:r>
          </w:p>
        </w:tc>
      </w:tr>
      <w:tr w:rsidR="00E76016" w14:paraId="05753D72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325E249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002212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0AF2047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976390E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7B232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5FBCF0E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09F9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29702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803D1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222 146,32 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35472578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oprava silnice Jamník</w:t>
            </w:r>
          </w:p>
        </w:tc>
      </w:tr>
      <w:tr w:rsidR="00E76016" w14:paraId="017E7F8E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DC2F183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003314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AB82A26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635BB83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763EA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770BAE3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E56C1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2FE1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B4367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620,93 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374587F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knihovna držák na tiskoviny</w:t>
            </w:r>
          </w:p>
        </w:tc>
      </w:tr>
      <w:tr w:rsidR="00E76016" w14:paraId="2651DE54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6CF0161E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003722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18D6B31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9562A91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BC881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E37CFD0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C14F7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CF643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03A75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28 273,56 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61FF9DB4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odpad</w:t>
            </w:r>
          </w:p>
        </w:tc>
      </w:tr>
      <w:tr w:rsidR="00E76016" w14:paraId="01E85C5D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DCB117C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003745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26A9B23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ECE666E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C6633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B297D02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D7E55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45D19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42FDE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2 500,00 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30AD42CC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mzda hřiště</w:t>
            </w:r>
          </w:p>
        </w:tc>
      </w:tr>
      <w:tr w:rsidR="00E76016" w14:paraId="6522A31C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4A2BFD81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005512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4A90DA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5171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47E0E65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B1826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5DA5361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D8775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25778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24068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217 565,00 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37CD96E5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oprava hasičárna</w:t>
            </w:r>
          </w:p>
        </w:tc>
      </w:tr>
      <w:tr w:rsidR="00E76016" w14:paraId="56F4F0FF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CD853C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005512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2137ECC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0F408E4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5CFD1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3027F95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55E4D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FB4C0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5D821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1 130,00 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5E615489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občerstvení děti SDH</w:t>
            </w:r>
          </w:p>
        </w:tc>
      </w:tr>
      <w:tr w:rsidR="00E76016" w14:paraId="1C2564E8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0DCE4FB1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006115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ED3DFBD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13B3677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56725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F72D034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A4BF5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0D383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F3CCD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17 690,00 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253C7A1D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mzda volby</w:t>
            </w:r>
          </w:p>
        </w:tc>
      </w:tr>
      <w:tr w:rsidR="00E76016" w14:paraId="6D6FAFC8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619CDEDD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006115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A1EA22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4403C50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6AA19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AC83D2E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FB4C0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5F594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B01B5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386,00 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368D7FE1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samolepka znak</w:t>
            </w:r>
          </w:p>
        </w:tc>
      </w:tr>
      <w:tr w:rsidR="00E76016" w14:paraId="7AB00FA9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0B76BB6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006115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7AC2039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5173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15D1555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82390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249224D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5DFC1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5CBA7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85A8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252,00 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307E5C84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cestovné volby</w:t>
            </w:r>
          </w:p>
        </w:tc>
      </w:tr>
      <w:tr w:rsidR="00E76016" w14:paraId="4E3F7DF5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4F55D32F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006115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2A93979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B2BCD80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7B08B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CBCA6E1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ACC2C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783EF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D3A65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870,00 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136614FA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občerstvení volby</w:t>
            </w:r>
          </w:p>
        </w:tc>
      </w:tr>
      <w:tr w:rsidR="00E76016" w14:paraId="0BC696D0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4CFF040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006171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6840B5B1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5873D9E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3829C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EC65498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80E5B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B97B1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74AF4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11 530,00 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60432A9C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mzda účetní,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soc.komise</w:t>
            </w:r>
            <w:proofErr w:type="spellEnd"/>
            <w:proofErr w:type="gramEnd"/>
          </w:p>
        </w:tc>
      </w:tr>
      <w:tr w:rsidR="00E76016" w14:paraId="6A7EAE6D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5C9471DE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006171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5E1365A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5161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BEEF954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FF52A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FCD2A98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7D6FE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FBCF2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04E54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489,00 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6679D21E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poštovné</w:t>
            </w:r>
          </w:p>
        </w:tc>
      </w:tr>
      <w:tr w:rsidR="00E76016" w14:paraId="6AD15D0D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18F66A29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006171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0536336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5168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A11F0EC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4738F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BE22F62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094F3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EF9A9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C7187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2 979,63 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5FFC3D87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udrž.popl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Gordic</w:t>
            </w:r>
            <w:proofErr w:type="spellEnd"/>
          </w:p>
        </w:tc>
      </w:tr>
      <w:tr w:rsidR="00E76016" w14:paraId="43FE5DF6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CEBA2F8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006171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6D80FF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9EA152E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B6F70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72EDA79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05C66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5AC6A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445E8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2 360,02 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044AC89A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pověřenec</w:t>
            </w:r>
          </w:p>
        </w:tc>
      </w:tr>
      <w:tr w:rsidR="00E76016" w14:paraId="7087900F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1067920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003612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05A6425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6C0C977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DB4F8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C1466A8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32FB1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99276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487B2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6 020,96 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6DC66E6F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kontrola kotle</w:t>
            </w:r>
          </w:p>
        </w:tc>
      </w:tr>
      <w:tr w:rsidR="00E76016" w14:paraId="2601772C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1BAE737B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E90FC0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8115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B21FAF9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61F84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D13C493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90907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C3246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514 813,42 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19460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535604C2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76016" w14:paraId="0CE5B9F0" w14:textId="77777777">
        <w:trPr>
          <w:cantSplit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1458DA8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4582221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8115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421F307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51F5E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9415275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52F44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31898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377B4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39 177,42 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14:paraId="3014113A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76016" w14:paraId="4D40420E" w14:textId="77777777">
        <w:trPr>
          <w:cantSplit/>
        </w:trPr>
        <w:tc>
          <w:tcPr>
            <w:tcW w:w="333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1AD3D3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Celkem: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3D22DC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553 990,84 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6F50A0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553 990,84 </w:t>
            </w:r>
          </w:p>
        </w:tc>
        <w:tc>
          <w:tcPr>
            <w:tcW w:w="4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74E9F6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76016" w14:paraId="7FFCB7A4" w14:textId="77777777">
        <w:trPr>
          <w:cantSplit/>
        </w:trPr>
        <w:tc>
          <w:tcPr>
            <w:tcW w:w="107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32FC10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76016" w14:paraId="1347E799" w14:textId="77777777">
        <w:trPr>
          <w:cantSplit/>
        </w:trPr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1E19DF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  <w:t>Schvalující orgán:</w:t>
            </w:r>
          </w:p>
        </w:tc>
        <w:tc>
          <w:tcPr>
            <w:tcW w:w="883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D34D44" w14:textId="274A823C" w:rsidR="00E76016" w:rsidRDefault="00BB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HRUŠKOVÁ Stanislava, starostka</w:t>
            </w:r>
          </w:p>
        </w:tc>
      </w:tr>
      <w:tr w:rsidR="00E76016" w14:paraId="1ABA09B0" w14:textId="77777777">
        <w:trPr>
          <w:cantSplit/>
        </w:trPr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8C8D68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  <w:t>Schváleno dne:</w:t>
            </w:r>
          </w:p>
        </w:tc>
        <w:tc>
          <w:tcPr>
            <w:tcW w:w="883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19AAC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15.10.2020</w:t>
            </w:r>
          </w:p>
        </w:tc>
      </w:tr>
      <w:tr w:rsidR="00E76016" w14:paraId="501BD496" w14:textId="77777777">
        <w:trPr>
          <w:cantSplit/>
        </w:trPr>
        <w:tc>
          <w:tcPr>
            <w:tcW w:w="107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E12538A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76016" w14:paraId="5090DE24" w14:textId="77777777">
        <w:trPr>
          <w:cantSplit/>
        </w:trPr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B75748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  <w:t>Vyvěšeno dne:</w:t>
            </w:r>
          </w:p>
        </w:tc>
        <w:tc>
          <w:tcPr>
            <w:tcW w:w="883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9C485C" w14:textId="049BC3E4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1</w:t>
            </w:r>
            <w:r w:rsidR="00BB045C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.11.2020</w:t>
            </w:r>
          </w:p>
        </w:tc>
      </w:tr>
      <w:tr w:rsidR="00E76016" w14:paraId="73257F01" w14:textId="77777777">
        <w:trPr>
          <w:cantSplit/>
        </w:trPr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A6FA6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  <w:t>Sejmuto dne:</w:t>
            </w:r>
          </w:p>
        </w:tc>
        <w:tc>
          <w:tcPr>
            <w:tcW w:w="883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E1D7EE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76016" w14:paraId="37E13E12" w14:textId="77777777">
        <w:trPr>
          <w:cantSplit/>
        </w:trPr>
        <w:tc>
          <w:tcPr>
            <w:tcW w:w="107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0863664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E76016" w14:paraId="0844B242" w14:textId="77777777">
        <w:trPr>
          <w:cantSplit/>
        </w:trPr>
        <w:tc>
          <w:tcPr>
            <w:tcW w:w="19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1704AB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  <w:t>Poznámka:</w:t>
            </w:r>
          </w:p>
        </w:tc>
        <w:tc>
          <w:tcPr>
            <w:tcW w:w="883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1AE80B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76016" w14:paraId="52D15163" w14:textId="77777777">
        <w:trPr>
          <w:cantSplit/>
        </w:trPr>
        <w:tc>
          <w:tcPr>
            <w:tcW w:w="107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7753A9" w14:textId="77777777" w:rsidR="00E76016" w:rsidRDefault="00E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14:paraId="432C1862" w14:textId="77777777" w:rsidR="00E76016" w:rsidRDefault="006C3A4F">
      <w:pPr>
        <w:widowControl w:val="0"/>
        <w:autoSpaceDE w:val="0"/>
        <w:autoSpaceDN w:val="0"/>
        <w:adjustRightInd w:val="0"/>
        <w:spacing w:before="20" w:after="20" w:line="240" w:lineRule="auto"/>
        <w:ind w:left="40" w:right="40"/>
        <w:rPr>
          <w:rFonts w:ascii="Calibri" w:hAnsi="Calibri" w:cs="Calibri"/>
          <w:i/>
          <w:iCs/>
          <w:color w:val="000000"/>
          <w:sz w:val="13"/>
          <w:szCs w:val="13"/>
        </w:rPr>
      </w:pPr>
      <w:r>
        <w:rPr>
          <w:rFonts w:ascii="Calibri" w:hAnsi="Calibri" w:cs="Calibri"/>
          <w:i/>
          <w:iCs/>
          <w:color w:val="000000"/>
          <w:sz w:val="13"/>
          <w:szCs w:val="13"/>
        </w:rPr>
        <w:t>Datum dokladu: 2020/11/</w:t>
      </w:r>
      <w:proofErr w:type="gramStart"/>
      <w:r>
        <w:rPr>
          <w:rFonts w:ascii="Calibri" w:hAnsi="Calibri" w:cs="Calibri"/>
          <w:i/>
          <w:iCs/>
          <w:color w:val="000000"/>
          <w:sz w:val="13"/>
          <w:szCs w:val="13"/>
        </w:rPr>
        <w:t>13  Číslo</w:t>
      </w:r>
      <w:proofErr w:type="gramEnd"/>
      <w:r>
        <w:rPr>
          <w:rFonts w:ascii="Calibri" w:hAnsi="Calibri" w:cs="Calibri"/>
          <w:i/>
          <w:iCs/>
          <w:color w:val="000000"/>
          <w:sz w:val="13"/>
          <w:szCs w:val="13"/>
        </w:rPr>
        <w:t xml:space="preserve"> dokladu: 000000010   Záznam provedl: Zuzana Šafránková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8"/>
        <w:gridCol w:w="8831"/>
      </w:tblGrid>
      <w:tr w:rsidR="00E76016" w14:paraId="3FBE3FA9" w14:textId="77777777">
        <w:trPr>
          <w:cantSplit/>
        </w:trPr>
        <w:tc>
          <w:tcPr>
            <w:tcW w:w="1938" w:type="dxa"/>
            <w:tcBorders>
              <w:top w:val="single" w:sz="2" w:space="0" w:color="000000"/>
              <w:left w:val="nil"/>
              <w:bottom w:val="nil"/>
              <w:right w:val="nil"/>
            </w:tcBorders>
            <w:noWrap/>
          </w:tcPr>
          <w:p w14:paraId="0DB04424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  <w:t>13.11.2020 20:03:10</w:t>
            </w:r>
          </w:p>
        </w:tc>
        <w:tc>
          <w:tcPr>
            <w:tcW w:w="8831" w:type="dxa"/>
            <w:tcBorders>
              <w:top w:val="single" w:sz="2" w:space="0" w:color="000000"/>
              <w:left w:val="nil"/>
              <w:bottom w:val="nil"/>
              <w:right w:val="nil"/>
            </w:tcBorders>
            <w:noWrap/>
          </w:tcPr>
          <w:p w14:paraId="3E32D911" w14:textId="77777777" w:rsidR="00E76016" w:rsidRDefault="006C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  <w:t xml:space="preserve">Zpracováno systémem GINIS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  <w:t>Express - UCR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  <w:t xml:space="preserve"> GORDIC spol. s r. o.</w:t>
            </w:r>
          </w:p>
        </w:tc>
      </w:tr>
    </w:tbl>
    <w:p w14:paraId="009D121C" w14:textId="77777777" w:rsidR="006C3A4F" w:rsidRDefault="006C3A4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i/>
          <w:iCs/>
          <w:color w:val="000000"/>
          <w:sz w:val="2"/>
          <w:szCs w:val="2"/>
        </w:rPr>
        <w:t> </w:t>
      </w:r>
    </w:p>
    <w:sectPr w:rsidR="006C3A4F">
      <w:headerReference w:type="default" r:id="rId15"/>
      <w:footerReference w:type="default" r:id="rId16"/>
      <w:type w:val="continuous"/>
      <w:pgSz w:w="11903" w:h="16833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A6244" w14:textId="77777777" w:rsidR="009A5534" w:rsidRDefault="009A5534">
      <w:pPr>
        <w:spacing w:after="0" w:line="240" w:lineRule="auto"/>
      </w:pPr>
      <w:r>
        <w:separator/>
      </w:r>
    </w:p>
  </w:endnote>
  <w:endnote w:type="continuationSeparator" w:id="0">
    <w:p w14:paraId="5A0F25AE" w14:textId="77777777" w:rsidR="009A5534" w:rsidRDefault="009A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963C4" w14:textId="77777777" w:rsidR="00E76016" w:rsidRDefault="00E760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54BAD" w14:textId="77777777" w:rsidR="00E76016" w:rsidRDefault="00E760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38DD0" w14:textId="77777777" w:rsidR="00E76016" w:rsidRDefault="00E760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50CD0" w14:textId="77777777" w:rsidR="00E76016" w:rsidRDefault="00E760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2C579" w14:textId="77777777" w:rsidR="00E76016" w:rsidRDefault="00E760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975A1" w14:textId="77777777" w:rsidR="009A5534" w:rsidRDefault="009A5534">
      <w:pPr>
        <w:spacing w:after="0" w:line="240" w:lineRule="auto"/>
      </w:pPr>
      <w:r>
        <w:separator/>
      </w:r>
    </w:p>
  </w:footnote>
  <w:footnote w:type="continuationSeparator" w:id="0">
    <w:p w14:paraId="7DDE99D4" w14:textId="77777777" w:rsidR="009A5534" w:rsidRDefault="009A5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5B162" w14:textId="77777777" w:rsidR="00E76016" w:rsidRDefault="00E760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E76016" w14:paraId="38D14644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8667BE6" w14:textId="77777777" w:rsidR="00E76016" w:rsidRDefault="006C3A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i/>
              <w:iCs/>
              <w:color w:val="000000"/>
              <w:sz w:val="14"/>
              <w:szCs w:val="14"/>
            </w:rPr>
          </w:pPr>
          <w:r>
            <w:rPr>
              <w:rFonts w:ascii="Calibri" w:hAnsi="Calibri" w:cs="Calibri"/>
              <w:i/>
              <w:iCs/>
              <w:color w:val="000000"/>
              <w:sz w:val="14"/>
              <w:szCs w:val="14"/>
            </w:rPr>
            <w:t>Licence: WBTL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4EAC088F" w14:textId="77777777" w:rsidR="00E76016" w:rsidRDefault="006C3A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" w:hAnsi="Calibri" w:cs="Calibri"/>
              <w:i/>
              <w:iCs/>
              <w:color w:val="000000"/>
              <w:sz w:val="14"/>
              <w:szCs w:val="14"/>
            </w:rPr>
          </w:pPr>
          <w:r>
            <w:rPr>
              <w:rFonts w:ascii="Calibri" w:hAnsi="Calibri" w:cs="Calibri"/>
              <w:i/>
              <w:iCs/>
              <w:color w:val="000000"/>
              <w:sz w:val="14"/>
              <w:szCs w:val="14"/>
            </w:rPr>
            <w:t>UXNDR</w:t>
          </w:r>
          <w:proofErr w:type="gramStart"/>
          <w:r>
            <w:rPr>
              <w:rFonts w:ascii="Calibri" w:hAnsi="Calibri" w:cs="Calibri"/>
              <w:i/>
              <w:iCs/>
              <w:color w:val="000000"/>
              <w:sz w:val="14"/>
              <w:szCs w:val="14"/>
            </w:rPr>
            <w:t>050  (</w:t>
          </w:r>
          <w:proofErr w:type="gramEnd"/>
          <w:r>
            <w:rPr>
              <w:rFonts w:ascii="Calibri" w:hAnsi="Calibri" w:cs="Calibri"/>
              <w:i/>
              <w:iCs/>
              <w:color w:val="000000"/>
              <w:sz w:val="14"/>
              <w:szCs w:val="14"/>
            </w:rPr>
            <w:t>01012020)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E76016" w14:paraId="3758014F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012FB50" w14:textId="77777777" w:rsidR="00E76016" w:rsidRDefault="006C3A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i/>
              <w:iCs/>
              <w:color w:val="000000"/>
              <w:sz w:val="14"/>
              <w:szCs w:val="14"/>
            </w:rPr>
          </w:pPr>
          <w:r>
            <w:rPr>
              <w:rFonts w:ascii="Calibri" w:hAnsi="Calibri" w:cs="Calibri"/>
              <w:i/>
              <w:iCs/>
              <w:color w:val="000000"/>
              <w:sz w:val="14"/>
              <w:szCs w:val="14"/>
            </w:rPr>
            <w:t>Licence: WBTL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333FF2F2" w14:textId="77777777" w:rsidR="00E76016" w:rsidRDefault="006C3A4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Calibri" w:hAnsi="Calibri" w:cs="Calibri"/>
              <w:i/>
              <w:iCs/>
              <w:color w:val="000000"/>
              <w:sz w:val="14"/>
              <w:szCs w:val="14"/>
            </w:rPr>
          </w:pPr>
          <w:r>
            <w:rPr>
              <w:rFonts w:ascii="Calibri" w:hAnsi="Calibri" w:cs="Calibri"/>
              <w:i/>
              <w:iCs/>
              <w:color w:val="000000"/>
              <w:sz w:val="14"/>
              <w:szCs w:val="14"/>
            </w:rPr>
            <w:t>UXNDR</w:t>
          </w:r>
          <w:proofErr w:type="gramStart"/>
          <w:r>
            <w:rPr>
              <w:rFonts w:ascii="Calibri" w:hAnsi="Calibri" w:cs="Calibri"/>
              <w:i/>
              <w:iCs/>
              <w:color w:val="000000"/>
              <w:sz w:val="14"/>
              <w:szCs w:val="14"/>
            </w:rPr>
            <w:t>050  (</w:t>
          </w:r>
          <w:proofErr w:type="gramEnd"/>
          <w:r>
            <w:rPr>
              <w:rFonts w:ascii="Calibri" w:hAnsi="Calibri" w:cs="Calibri"/>
              <w:i/>
              <w:iCs/>
              <w:color w:val="000000"/>
              <w:sz w:val="14"/>
              <w:szCs w:val="14"/>
            </w:rPr>
            <w:t>01012020)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8F087" w14:textId="77777777" w:rsidR="00E76016" w:rsidRDefault="00E760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4A30" w14:textId="77777777" w:rsidR="00E76016" w:rsidRDefault="00E760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DA"/>
    <w:rsid w:val="004B52DA"/>
    <w:rsid w:val="006C3A4F"/>
    <w:rsid w:val="009A5534"/>
    <w:rsid w:val="00BB045C"/>
    <w:rsid w:val="00E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29D13"/>
  <w14:defaultImageDpi w14:val="0"/>
  <w15:docId w15:val="{2DCBD4B7-6046-44F2-BFF4-74DA839C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Stanislava Hrušková</cp:lastModifiedBy>
  <cp:revision>2</cp:revision>
  <dcterms:created xsi:type="dcterms:W3CDTF">2020-11-14T21:37:00Z</dcterms:created>
  <dcterms:modified xsi:type="dcterms:W3CDTF">2020-11-14T21:37:00Z</dcterms:modified>
</cp:coreProperties>
</file>